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B4" w:rsidRPr="00FC51B4" w:rsidRDefault="00FC51B4" w:rsidP="00FC51B4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51B4">
        <w:rPr>
          <w:rFonts w:ascii="Times New Roman" w:hAnsi="Times New Roman" w:cs="Times New Roman"/>
          <w:sz w:val="28"/>
          <w:szCs w:val="28"/>
        </w:rPr>
        <w:t xml:space="preserve">ЗАКЛЮЧЕНИЕ № 13 </w:t>
      </w:r>
    </w:p>
    <w:p w:rsidR="00FC51B4" w:rsidRPr="00FC51B4" w:rsidRDefault="00FC51B4" w:rsidP="00FC51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1B4">
        <w:rPr>
          <w:rFonts w:ascii="Times New Roman" w:hAnsi="Times New Roman" w:cs="Times New Roman"/>
          <w:b/>
          <w:sz w:val="28"/>
          <w:szCs w:val="28"/>
        </w:rPr>
        <w:t>Контрольного органа на  проект постановления администрации городского округа Красноуральск «О внесении изменений в муниципальную программу «Развитие субъектов малого и среднего предпринимательства в городском округе Красноуральск» на 2014 – 2016 годы»</w:t>
      </w:r>
    </w:p>
    <w:p w:rsidR="00FC51B4" w:rsidRPr="00FC51B4" w:rsidRDefault="00FC51B4" w:rsidP="00FC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1B4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     14 марта 2014 года</w:t>
      </w:r>
    </w:p>
    <w:p w:rsidR="00FC51B4" w:rsidRPr="00FC51B4" w:rsidRDefault="00FC51B4" w:rsidP="00FC5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51B4" w:rsidRPr="00FC51B4" w:rsidRDefault="00FC51B4" w:rsidP="00FC5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1B4">
        <w:rPr>
          <w:rFonts w:ascii="Times New Roman" w:hAnsi="Times New Roman" w:cs="Times New Roman"/>
          <w:sz w:val="28"/>
          <w:szCs w:val="28"/>
        </w:rPr>
        <w:t>В Контрольный орган для проведения экспертизы поступили следующие документы:</w:t>
      </w:r>
    </w:p>
    <w:p w:rsidR="00FC51B4" w:rsidRPr="00FC51B4" w:rsidRDefault="00FC51B4" w:rsidP="00FC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1B4">
        <w:rPr>
          <w:rFonts w:ascii="Times New Roman" w:hAnsi="Times New Roman" w:cs="Times New Roman"/>
          <w:sz w:val="28"/>
          <w:szCs w:val="28"/>
        </w:rPr>
        <w:tab/>
        <w:t>1. Письмо отдела экономики администрации городского округа Красноуральск от 13.03.2014 № 60 -  на 1 листе.</w:t>
      </w:r>
    </w:p>
    <w:p w:rsidR="00FC51B4" w:rsidRPr="00FC51B4" w:rsidRDefault="00FC51B4" w:rsidP="00FC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1B4">
        <w:rPr>
          <w:rFonts w:ascii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FC51B4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FC51B4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субъектов малого и среднего предпринимательства в городском округе Красноуральск» на 2014 – 2016 годы» (далее – Проект) - на 6 листах.</w:t>
      </w:r>
    </w:p>
    <w:p w:rsidR="00FC51B4" w:rsidRPr="00FC51B4" w:rsidRDefault="00FC51B4" w:rsidP="00FC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1B4">
        <w:rPr>
          <w:rFonts w:ascii="Times New Roman" w:hAnsi="Times New Roman" w:cs="Times New Roman"/>
          <w:sz w:val="28"/>
          <w:szCs w:val="28"/>
        </w:rPr>
        <w:tab/>
        <w:t>3. Пояснительная записка -  на 1 листе.</w:t>
      </w:r>
    </w:p>
    <w:p w:rsidR="00FC51B4" w:rsidRPr="00FC51B4" w:rsidRDefault="00FC51B4" w:rsidP="00FC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1B4" w:rsidRPr="00FC51B4" w:rsidRDefault="00FC51B4" w:rsidP="00FC5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51B4" w:rsidRPr="00FC51B4" w:rsidRDefault="00FC51B4" w:rsidP="00FC51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1B4">
        <w:rPr>
          <w:rFonts w:ascii="Times New Roman" w:hAnsi="Times New Roman" w:cs="Times New Roman"/>
          <w:sz w:val="28"/>
          <w:szCs w:val="28"/>
        </w:rPr>
        <w:t xml:space="preserve">Рассмотрев проект постановления администрации городского округа Красноуральск «О внесении изменений в муниципальную программу «Развитие субъектов малого и среднего предпринимательства в городском округе Красноуральск» на 2014 – 2016 годы», утверждённую постановлением администрации городского округа Красноуральск от 30.10.2013 № 1746 (с изменениями от 29.01.2014 № 125, далее – Программа), </w:t>
      </w:r>
      <w:r w:rsidRPr="00FC51B4">
        <w:rPr>
          <w:rFonts w:ascii="Times New Roman" w:hAnsi="Times New Roman" w:cs="Times New Roman"/>
          <w:b/>
          <w:sz w:val="28"/>
          <w:szCs w:val="28"/>
        </w:rPr>
        <w:t>Контрольный орган отмечает:</w:t>
      </w:r>
    </w:p>
    <w:p w:rsidR="00FC51B4" w:rsidRPr="00FC51B4" w:rsidRDefault="00FC51B4" w:rsidP="00FC5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1B4">
        <w:rPr>
          <w:rFonts w:ascii="Times New Roman" w:hAnsi="Times New Roman" w:cs="Times New Roman"/>
          <w:b/>
          <w:sz w:val="28"/>
          <w:szCs w:val="28"/>
        </w:rPr>
        <w:t>1.</w:t>
      </w:r>
      <w:r w:rsidRPr="00FC51B4">
        <w:rPr>
          <w:rFonts w:ascii="Times New Roman" w:hAnsi="Times New Roman" w:cs="Times New Roman"/>
          <w:sz w:val="28"/>
          <w:szCs w:val="28"/>
        </w:rPr>
        <w:t xml:space="preserve"> Внесение изменений обусловлено включением в План мероприятий Программы дополнительного мероприятия «Предоставление имущественной преференции субъекту малого и среднего предпринимательства, осуществляющему  транспортное обслуживание населения на социально-значимых маршрутах: Маршрут № 104 «Красноуральск - </w:t>
      </w:r>
      <w:proofErr w:type="spellStart"/>
      <w:r w:rsidRPr="00FC51B4">
        <w:rPr>
          <w:rFonts w:ascii="Times New Roman" w:hAnsi="Times New Roman" w:cs="Times New Roman"/>
          <w:sz w:val="28"/>
          <w:szCs w:val="28"/>
        </w:rPr>
        <w:t>Ясьва</w:t>
      </w:r>
      <w:proofErr w:type="spellEnd"/>
      <w:r w:rsidRPr="00FC51B4">
        <w:rPr>
          <w:rFonts w:ascii="Times New Roman" w:hAnsi="Times New Roman" w:cs="Times New Roman"/>
          <w:sz w:val="28"/>
          <w:szCs w:val="28"/>
        </w:rPr>
        <w:t xml:space="preserve">», Маршрут № 105 «Красноуральск </w:t>
      </w:r>
      <w:proofErr w:type="gramStart"/>
      <w:r w:rsidRPr="00FC51B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FC51B4">
        <w:rPr>
          <w:rFonts w:ascii="Times New Roman" w:hAnsi="Times New Roman" w:cs="Times New Roman"/>
          <w:sz w:val="28"/>
          <w:szCs w:val="28"/>
        </w:rPr>
        <w:t xml:space="preserve">ос. Чирок - пос. </w:t>
      </w:r>
      <w:proofErr w:type="spellStart"/>
      <w:r w:rsidRPr="00FC51B4">
        <w:rPr>
          <w:rFonts w:ascii="Times New Roman" w:hAnsi="Times New Roman" w:cs="Times New Roman"/>
          <w:sz w:val="28"/>
          <w:szCs w:val="28"/>
        </w:rPr>
        <w:t>Бородинка</w:t>
      </w:r>
      <w:proofErr w:type="spellEnd"/>
      <w:r w:rsidRPr="00FC51B4">
        <w:rPr>
          <w:rFonts w:ascii="Times New Roman" w:hAnsi="Times New Roman" w:cs="Times New Roman"/>
          <w:sz w:val="28"/>
          <w:szCs w:val="28"/>
        </w:rPr>
        <w:t>».</w:t>
      </w:r>
    </w:p>
    <w:p w:rsidR="00FC51B4" w:rsidRPr="00FC51B4" w:rsidRDefault="00FC51B4" w:rsidP="00FC5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1B4">
        <w:rPr>
          <w:rFonts w:ascii="Times New Roman" w:hAnsi="Times New Roman" w:cs="Times New Roman"/>
          <w:b/>
          <w:sz w:val="28"/>
          <w:szCs w:val="28"/>
        </w:rPr>
        <w:t>2.</w:t>
      </w:r>
      <w:r w:rsidRPr="00FC51B4">
        <w:rPr>
          <w:rFonts w:ascii="Times New Roman" w:hAnsi="Times New Roman" w:cs="Times New Roman"/>
          <w:sz w:val="28"/>
          <w:szCs w:val="28"/>
        </w:rPr>
        <w:t xml:space="preserve"> Дополнительного финансирования Программы не требуется.</w:t>
      </w:r>
    </w:p>
    <w:p w:rsidR="00FC51B4" w:rsidRPr="00FC51B4" w:rsidRDefault="00FC51B4" w:rsidP="00FC51B4">
      <w:pPr>
        <w:tabs>
          <w:tab w:val="left" w:pos="247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1B4">
        <w:rPr>
          <w:rFonts w:ascii="Times New Roman" w:hAnsi="Times New Roman" w:cs="Times New Roman"/>
          <w:sz w:val="28"/>
          <w:szCs w:val="28"/>
        </w:rPr>
        <w:tab/>
      </w:r>
    </w:p>
    <w:p w:rsidR="00FC51B4" w:rsidRPr="00FC51B4" w:rsidRDefault="00FC51B4" w:rsidP="00FC51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1B4">
        <w:rPr>
          <w:rFonts w:ascii="Times New Roman" w:hAnsi="Times New Roman" w:cs="Times New Roman"/>
          <w:sz w:val="28"/>
          <w:szCs w:val="28"/>
        </w:rPr>
        <w:t>Таким образом, содержательно и в финансовом аспекте реализация Программы существенно не видоизменяется, что не изменит результатов и социально-экономических последствий.</w:t>
      </w:r>
      <w:r w:rsidRPr="00FC51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1B4" w:rsidRPr="00FC51B4" w:rsidRDefault="00FC51B4" w:rsidP="00FC51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1B4" w:rsidRPr="00FC51B4" w:rsidRDefault="00FC51B4" w:rsidP="00FC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1B4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FC51B4" w:rsidRPr="00FC51B4" w:rsidRDefault="00FC51B4" w:rsidP="00FC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1B4" w:rsidRPr="00FC51B4" w:rsidRDefault="00FC51B4" w:rsidP="00FC51B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51B4">
        <w:rPr>
          <w:rFonts w:ascii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FC51B4" w:rsidRPr="00FC51B4" w:rsidRDefault="00FC51B4" w:rsidP="00FC5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51B4" w:rsidRPr="00FC51B4" w:rsidRDefault="00FC51B4" w:rsidP="00FC5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51B4" w:rsidRPr="00FC51B4" w:rsidRDefault="00FC51B4" w:rsidP="00FC5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1B4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FC51B4" w:rsidRPr="00FC51B4" w:rsidRDefault="00FC51B4" w:rsidP="00FC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1B4">
        <w:rPr>
          <w:rFonts w:ascii="Times New Roman" w:hAnsi="Times New Roman" w:cs="Times New Roman"/>
          <w:sz w:val="28"/>
          <w:szCs w:val="28"/>
        </w:rPr>
        <w:t xml:space="preserve">         городского округа Красноуральск                                   И.М.Шумкова</w:t>
      </w:r>
    </w:p>
    <w:p w:rsidR="00FC51B4" w:rsidRDefault="00FC51B4" w:rsidP="00FC51B4">
      <w:pPr>
        <w:spacing w:after="0"/>
        <w:jc w:val="both"/>
        <w:rPr>
          <w:sz w:val="28"/>
          <w:szCs w:val="28"/>
        </w:rPr>
      </w:pPr>
    </w:p>
    <w:p w:rsidR="009622BC" w:rsidRPr="00FC51B4" w:rsidRDefault="009622BC" w:rsidP="00FC51B4">
      <w:pPr>
        <w:rPr>
          <w:szCs w:val="28"/>
        </w:rPr>
      </w:pPr>
    </w:p>
    <w:sectPr w:rsidR="009622BC" w:rsidRPr="00FC51B4" w:rsidSect="00E710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CF0"/>
    <w:multiLevelType w:val="multilevel"/>
    <w:tmpl w:val="9D52F3B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40ED160E"/>
    <w:multiLevelType w:val="hybridMultilevel"/>
    <w:tmpl w:val="836A1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0A09"/>
    <w:rsid w:val="00016E70"/>
    <w:rsid w:val="000223BE"/>
    <w:rsid w:val="0003286C"/>
    <w:rsid w:val="0005501A"/>
    <w:rsid w:val="000A5300"/>
    <w:rsid w:val="000C37E6"/>
    <w:rsid w:val="000D54B2"/>
    <w:rsid w:val="000E42AF"/>
    <w:rsid w:val="000E4614"/>
    <w:rsid w:val="000F163A"/>
    <w:rsid w:val="00115A35"/>
    <w:rsid w:val="001205A7"/>
    <w:rsid w:val="00133398"/>
    <w:rsid w:val="00137D7C"/>
    <w:rsid w:val="001600B6"/>
    <w:rsid w:val="00220184"/>
    <w:rsid w:val="002325D2"/>
    <w:rsid w:val="0024645F"/>
    <w:rsid w:val="00257B58"/>
    <w:rsid w:val="00291FC5"/>
    <w:rsid w:val="002F4B7F"/>
    <w:rsid w:val="00311C75"/>
    <w:rsid w:val="0033637E"/>
    <w:rsid w:val="00351EF0"/>
    <w:rsid w:val="00355CEA"/>
    <w:rsid w:val="00380CD8"/>
    <w:rsid w:val="00397EAA"/>
    <w:rsid w:val="003B0456"/>
    <w:rsid w:val="003B2080"/>
    <w:rsid w:val="003F3CE7"/>
    <w:rsid w:val="00436465"/>
    <w:rsid w:val="00443DE5"/>
    <w:rsid w:val="004532E5"/>
    <w:rsid w:val="00460A09"/>
    <w:rsid w:val="00495B7D"/>
    <w:rsid w:val="004F6357"/>
    <w:rsid w:val="00507628"/>
    <w:rsid w:val="00517446"/>
    <w:rsid w:val="00546215"/>
    <w:rsid w:val="005605DB"/>
    <w:rsid w:val="005864F3"/>
    <w:rsid w:val="005878CE"/>
    <w:rsid w:val="0059330C"/>
    <w:rsid w:val="005950CA"/>
    <w:rsid w:val="00596B74"/>
    <w:rsid w:val="005A7D0F"/>
    <w:rsid w:val="005C308D"/>
    <w:rsid w:val="005D1AA2"/>
    <w:rsid w:val="005D7BB2"/>
    <w:rsid w:val="005E1C54"/>
    <w:rsid w:val="00602197"/>
    <w:rsid w:val="006030FF"/>
    <w:rsid w:val="00604B22"/>
    <w:rsid w:val="006462AA"/>
    <w:rsid w:val="00657712"/>
    <w:rsid w:val="00680BC2"/>
    <w:rsid w:val="006B4D45"/>
    <w:rsid w:val="006B4F4A"/>
    <w:rsid w:val="006B6FAD"/>
    <w:rsid w:val="006E2D74"/>
    <w:rsid w:val="006E7D62"/>
    <w:rsid w:val="007053FA"/>
    <w:rsid w:val="0074042A"/>
    <w:rsid w:val="00740924"/>
    <w:rsid w:val="00745B49"/>
    <w:rsid w:val="007609D8"/>
    <w:rsid w:val="0076206B"/>
    <w:rsid w:val="00786A52"/>
    <w:rsid w:val="007A4F56"/>
    <w:rsid w:val="007D088A"/>
    <w:rsid w:val="007D0A03"/>
    <w:rsid w:val="007F1466"/>
    <w:rsid w:val="00813973"/>
    <w:rsid w:val="00817943"/>
    <w:rsid w:val="0082125A"/>
    <w:rsid w:val="00821765"/>
    <w:rsid w:val="00831824"/>
    <w:rsid w:val="0085594F"/>
    <w:rsid w:val="00892179"/>
    <w:rsid w:val="008949F9"/>
    <w:rsid w:val="00895F88"/>
    <w:rsid w:val="008A1C3F"/>
    <w:rsid w:val="008A526B"/>
    <w:rsid w:val="008C08F6"/>
    <w:rsid w:val="008D063B"/>
    <w:rsid w:val="008E40AD"/>
    <w:rsid w:val="0090016C"/>
    <w:rsid w:val="0090377E"/>
    <w:rsid w:val="0091621C"/>
    <w:rsid w:val="009622BC"/>
    <w:rsid w:val="009B3CAB"/>
    <w:rsid w:val="009C2252"/>
    <w:rsid w:val="009C6D96"/>
    <w:rsid w:val="009D1CDB"/>
    <w:rsid w:val="009F1AC9"/>
    <w:rsid w:val="00A14260"/>
    <w:rsid w:val="00A1594D"/>
    <w:rsid w:val="00A45C41"/>
    <w:rsid w:val="00A52161"/>
    <w:rsid w:val="00A55C58"/>
    <w:rsid w:val="00A657E7"/>
    <w:rsid w:val="00A93F06"/>
    <w:rsid w:val="00AA4B3C"/>
    <w:rsid w:val="00B20DED"/>
    <w:rsid w:val="00B245DE"/>
    <w:rsid w:val="00B3554B"/>
    <w:rsid w:val="00B37FC3"/>
    <w:rsid w:val="00B43E42"/>
    <w:rsid w:val="00B82ACA"/>
    <w:rsid w:val="00BA1609"/>
    <w:rsid w:val="00BA4985"/>
    <w:rsid w:val="00BB502E"/>
    <w:rsid w:val="00BC33FB"/>
    <w:rsid w:val="00BF72A7"/>
    <w:rsid w:val="00C0328F"/>
    <w:rsid w:val="00C1284F"/>
    <w:rsid w:val="00C46CE9"/>
    <w:rsid w:val="00C543BB"/>
    <w:rsid w:val="00C54786"/>
    <w:rsid w:val="00CB7C1E"/>
    <w:rsid w:val="00CD1413"/>
    <w:rsid w:val="00CD25E1"/>
    <w:rsid w:val="00CE6B34"/>
    <w:rsid w:val="00CF7A91"/>
    <w:rsid w:val="00D07445"/>
    <w:rsid w:val="00D07F0C"/>
    <w:rsid w:val="00D10156"/>
    <w:rsid w:val="00D74DD9"/>
    <w:rsid w:val="00D8525D"/>
    <w:rsid w:val="00D87825"/>
    <w:rsid w:val="00DA5AE4"/>
    <w:rsid w:val="00DB6E98"/>
    <w:rsid w:val="00DC3208"/>
    <w:rsid w:val="00DD1C83"/>
    <w:rsid w:val="00DD2ECD"/>
    <w:rsid w:val="00E04DBE"/>
    <w:rsid w:val="00E13E4E"/>
    <w:rsid w:val="00E30088"/>
    <w:rsid w:val="00E32594"/>
    <w:rsid w:val="00E3404C"/>
    <w:rsid w:val="00E71054"/>
    <w:rsid w:val="00E87A3B"/>
    <w:rsid w:val="00E94245"/>
    <w:rsid w:val="00E97A91"/>
    <w:rsid w:val="00EC2764"/>
    <w:rsid w:val="00EE075A"/>
    <w:rsid w:val="00F01D4C"/>
    <w:rsid w:val="00F02824"/>
    <w:rsid w:val="00F133E5"/>
    <w:rsid w:val="00F24D10"/>
    <w:rsid w:val="00F5601B"/>
    <w:rsid w:val="00F617A8"/>
    <w:rsid w:val="00F71A7D"/>
    <w:rsid w:val="00F917DC"/>
    <w:rsid w:val="00FC51B4"/>
    <w:rsid w:val="00FC6796"/>
    <w:rsid w:val="00FE666B"/>
    <w:rsid w:val="00FF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45"/>
  </w:style>
  <w:style w:type="paragraph" w:styleId="1">
    <w:name w:val="heading 1"/>
    <w:basedOn w:val="a"/>
    <w:next w:val="a"/>
    <w:link w:val="10"/>
    <w:qFormat/>
    <w:rsid w:val="006462A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462A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Body Text"/>
    <w:basedOn w:val="a"/>
    <w:link w:val="a5"/>
    <w:unhideWhenUsed/>
    <w:rsid w:val="006462A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462AA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507628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7">
    <w:name w:val="Знак"/>
    <w:basedOn w:val="a"/>
    <w:autoRedefine/>
    <w:rsid w:val="00B43E4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5804-DCF1-4D4D-BD67-A131CC0A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kontrol</cp:lastModifiedBy>
  <cp:revision>55</cp:revision>
  <cp:lastPrinted>2014-04-07T06:37:00Z</cp:lastPrinted>
  <dcterms:created xsi:type="dcterms:W3CDTF">2013-12-30T09:33:00Z</dcterms:created>
  <dcterms:modified xsi:type="dcterms:W3CDTF">2014-04-09T05:06:00Z</dcterms:modified>
</cp:coreProperties>
</file>